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3CC4A81D" w:rsidR="00CB3098" w:rsidRDefault="00BF64AF" w:rsidP="00CB3098">
      <w:pPr>
        <w:pStyle w:val="a5"/>
      </w:pPr>
      <w:r>
        <w:t xml:space="preserve">  </w:t>
      </w:r>
      <w:r>
        <w:rPr>
          <w:noProof/>
          <w:sz w:val="4"/>
          <w:szCs w:val="18"/>
          <w:lang w:eastAsia="ru-RU"/>
        </w:rPr>
        <w:drawing>
          <wp:inline distT="0" distB="0" distL="0" distR="0" wp14:anchorId="4219317D" wp14:editId="3F9E0016">
            <wp:extent cx="2781300" cy="462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88" cy="4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</w:t>
      </w:r>
      <w:bookmarkStart w:id="0" w:name="_GoBack"/>
      <w:bookmarkEnd w:id="0"/>
    </w:p>
    <w:p w14:paraId="742E4521" w14:textId="31447DC8" w:rsidR="006B179D" w:rsidRDefault="006B179D" w:rsidP="006B179D">
      <w:pPr>
        <w:shd w:val="clear" w:color="auto" w:fill="FFFFFF"/>
        <w:spacing w:after="120" w:line="315" w:lineRule="atLeast"/>
      </w:pPr>
    </w:p>
    <w:p w14:paraId="368D060E" w14:textId="77777777" w:rsidR="00AC07E3" w:rsidRDefault="00AC07E3" w:rsidP="00AC07E3">
      <w:pPr>
        <w:jc w:val="center"/>
        <w:rPr>
          <w:rFonts w:ascii="Times New Roman" w:hAnsi="Times New Roman" w:cs="Times New Roman"/>
          <w:b/>
          <w:sz w:val="28"/>
        </w:rPr>
      </w:pPr>
      <w:r w:rsidRPr="00F333BF">
        <w:rPr>
          <w:rFonts w:ascii="Times New Roman" w:hAnsi="Times New Roman" w:cs="Times New Roman"/>
          <w:b/>
          <w:sz w:val="28"/>
        </w:rPr>
        <w:t xml:space="preserve">Забайкальский </w:t>
      </w:r>
      <w:proofErr w:type="spellStart"/>
      <w:r w:rsidRPr="00F333BF">
        <w:rPr>
          <w:rFonts w:ascii="Times New Roman" w:hAnsi="Times New Roman" w:cs="Times New Roman"/>
          <w:b/>
          <w:sz w:val="28"/>
        </w:rPr>
        <w:t>Роскадастр</w:t>
      </w:r>
      <w:proofErr w:type="spellEnd"/>
      <w:r w:rsidRPr="00F333BF">
        <w:rPr>
          <w:rFonts w:ascii="Times New Roman" w:hAnsi="Times New Roman" w:cs="Times New Roman"/>
          <w:b/>
          <w:sz w:val="28"/>
        </w:rPr>
        <w:t xml:space="preserve"> работает над созданием электронного архива</w:t>
      </w:r>
    </w:p>
    <w:p w14:paraId="5B2E1157" w14:textId="2C479BFD" w:rsidR="00AC07E3" w:rsidRPr="00BD3A50" w:rsidRDefault="00AC07E3" w:rsidP="00AC0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A50">
        <w:rPr>
          <w:rFonts w:ascii="Times New Roman" w:hAnsi="Times New Roman" w:cs="Times New Roman"/>
          <w:b/>
          <w:sz w:val="28"/>
          <w:szCs w:val="28"/>
        </w:rPr>
        <w:t xml:space="preserve">Филиал ППК </w:t>
      </w:r>
      <w:r w:rsidR="00C754C5">
        <w:rPr>
          <w:rFonts w:ascii="Times New Roman" w:hAnsi="Times New Roman" w:cs="Times New Roman"/>
          <w:b/>
          <w:sz w:val="28"/>
          <w:szCs w:val="28"/>
        </w:rPr>
        <w:t>«</w:t>
      </w:r>
      <w:r w:rsidRPr="00BD3A50">
        <w:rPr>
          <w:rFonts w:ascii="Times New Roman" w:hAnsi="Times New Roman" w:cs="Times New Roman"/>
          <w:b/>
          <w:sz w:val="28"/>
          <w:szCs w:val="28"/>
        </w:rPr>
        <w:t>Роскадастр</w:t>
      </w:r>
      <w:r w:rsidR="00C754C5">
        <w:rPr>
          <w:rFonts w:ascii="Times New Roman" w:hAnsi="Times New Roman" w:cs="Times New Roman"/>
          <w:b/>
          <w:sz w:val="28"/>
          <w:szCs w:val="28"/>
        </w:rPr>
        <w:t>»</w:t>
      </w:r>
      <w:r w:rsidRPr="00BD3A50">
        <w:rPr>
          <w:rFonts w:ascii="Times New Roman" w:hAnsi="Times New Roman" w:cs="Times New Roman"/>
          <w:b/>
          <w:sz w:val="28"/>
          <w:szCs w:val="28"/>
        </w:rPr>
        <w:t xml:space="preserve"> по Забайкальскому краю продолжает оцифровку архивных документов. С начала 2023 года специалисты ведомства перевели в электронный вид более 11 тыс. реестровых дел. В работе задействовано </w:t>
      </w:r>
      <w:r w:rsidR="00DE548A" w:rsidRPr="00DB1254">
        <w:rPr>
          <w:rFonts w:ascii="Times New Roman" w:hAnsi="Times New Roman" w:cs="Times New Roman"/>
          <w:b/>
          <w:sz w:val="28"/>
          <w:szCs w:val="28"/>
        </w:rPr>
        <w:t>42</w:t>
      </w:r>
      <w:r w:rsidR="00090CB7">
        <w:rPr>
          <w:rFonts w:ascii="Times New Roman" w:hAnsi="Times New Roman" w:cs="Times New Roman"/>
          <w:b/>
          <w:sz w:val="28"/>
          <w:szCs w:val="28"/>
        </w:rPr>
        <w:t xml:space="preserve"> сотрудника филиала.</w:t>
      </w:r>
      <w:r w:rsidRPr="00BD3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5C10AC" w14:textId="7531488C" w:rsidR="00AC07E3" w:rsidRPr="00BD3A50" w:rsidRDefault="00AC07E3" w:rsidP="00AC0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50">
        <w:rPr>
          <w:rFonts w:ascii="Times New Roman" w:hAnsi="Times New Roman" w:cs="Times New Roman"/>
          <w:i/>
          <w:sz w:val="28"/>
          <w:szCs w:val="28"/>
        </w:rPr>
        <w:t xml:space="preserve">«Перевод бумажного архива </w:t>
      </w:r>
      <w:proofErr w:type="spellStart"/>
      <w:r w:rsidRPr="00BD3A50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Pr="00BD3A50">
        <w:rPr>
          <w:rFonts w:ascii="Times New Roman" w:hAnsi="Times New Roman" w:cs="Times New Roman"/>
          <w:i/>
          <w:sz w:val="28"/>
          <w:szCs w:val="28"/>
        </w:rPr>
        <w:t xml:space="preserve"> в «цифру» проходит в рамках государственной программы «Национальная система пространственных данных». Ведомство приступило к работе в апреле 2022 года</w:t>
      </w:r>
      <w:r w:rsidRPr="00DB1254">
        <w:rPr>
          <w:rFonts w:ascii="Times New Roman" w:hAnsi="Times New Roman" w:cs="Times New Roman"/>
          <w:i/>
          <w:sz w:val="28"/>
          <w:szCs w:val="28"/>
        </w:rPr>
        <w:t xml:space="preserve">, за это время </w:t>
      </w:r>
      <w:r w:rsidR="0043323B" w:rsidRPr="00DB1254">
        <w:rPr>
          <w:rFonts w:ascii="Times New Roman" w:hAnsi="Times New Roman" w:cs="Times New Roman"/>
          <w:i/>
          <w:sz w:val="28"/>
          <w:szCs w:val="28"/>
        </w:rPr>
        <w:t>86</w:t>
      </w:r>
      <w:r w:rsidR="00DB1254">
        <w:rPr>
          <w:rFonts w:ascii="Times New Roman" w:hAnsi="Times New Roman" w:cs="Times New Roman"/>
          <w:i/>
          <w:sz w:val="28"/>
          <w:szCs w:val="28"/>
        </w:rPr>
        <w:t>,5 тыс.</w:t>
      </w:r>
      <w:r w:rsidRPr="00DB1254">
        <w:rPr>
          <w:rFonts w:ascii="Times New Roman" w:hAnsi="Times New Roman" w:cs="Times New Roman"/>
          <w:i/>
          <w:sz w:val="28"/>
          <w:szCs w:val="28"/>
        </w:rPr>
        <w:t xml:space="preserve"> реестровых дел приобрели электронный образ</w:t>
      </w:r>
      <w:r w:rsidR="00DB1254" w:rsidRPr="00DB1254">
        <w:rPr>
          <w:rFonts w:ascii="Times New Roman" w:hAnsi="Times New Roman" w:cs="Times New Roman"/>
          <w:i/>
          <w:sz w:val="28"/>
          <w:szCs w:val="28"/>
        </w:rPr>
        <w:t>.</w:t>
      </w:r>
      <w:r w:rsidRPr="00BD3A50">
        <w:rPr>
          <w:rFonts w:ascii="Times New Roman" w:hAnsi="Times New Roman" w:cs="Times New Roman"/>
          <w:i/>
          <w:sz w:val="28"/>
          <w:szCs w:val="28"/>
        </w:rPr>
        <w:t xml:space="preserve"> Создание электронного архива обеспечит учёт и сохранность документов, а также</w:t>
      </w:r>
      <w:r w:rsidRPr="00DB1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позволит</w:t>
      </w:r>
      <w:r w:rsidR="0043323B" w:rsidRPr="00DB1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повысить качество оказания государственных </w:t>
      </w:r>
      <w:r w:rsidR="00DB1254" w:rsidRPr="00DB1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43323B" w:rsidRPr="00DB1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слуг </w:t>
      </w:r>
      <w:r w:rsidR="0043323B" w:rsidRPr="00BD3A50">
        <w:rPr>
          <w:rFonts w:ascii="Times New Roman" w:hAnsi="Times New Roman" w:cs="Times New Roman"/>
          <w:i/>
          <w:sz w:val="28"/>
          <w:szCs w:val="28"/>
        </w:rPr>
        <w:t>в сфере кадастрового учёта и права</w:t>
      </w:r>
      <w:r w:rsidRPr="004332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D3A50">
        <w:rPr>
          <w:rFonts w:ascii="Times New Roman" w:hAnsi="Times New Roman" w:cs="Times New Roman"/>
          <w:i/>
          <w:sz w:val="28"/>
          <w:szCs w:val="28"/>
        </w:rPr>
        <w:t>за счёт оперативного доступа к нужной документации»,</w:t>
      </w:r>
      <w:r w:rsidRPr="00BD3A50">
        <w:rPr>
          <w:rFonts w:ascii="Times New Roman" w:hAnsi="Times New Roman" w:cs="Times New Roman"/>
          <w:sz w:val="28"/>
          <w:szCs w:val="28"/>
        </w:rPr>
        <w:t xml:space="preserve"> - разъясняет </w:t>
      </w:r>
      <w:r w:rsidRPr="00BD3A50">
        <w:rPr>
          <w:rFonts w:ascii="Times New Roman" w:hAnsi="Times New Roman" w:cs="Times New Roman"/>
          <w:b/>
          <w:sz w:val="28"/>
          <w:szCs w:val="28"/>
        </w:rPr>
        <w:t>начальник отдела ведения архива филиала ППК «</w:t>
      </w:r>
      <w:proofErr w:type="spellStart"/>
      <w:r w:rsidRPr="00BD3A50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BD3A50">
        <w:rPr>
          <w:rFonts w:ascii="Times New Roman" w:hAnsi="Times New Roman" w:cs="Times New Roman"/>
          <w:b/>
          <w:sz w:val="28"/>
          <w:szCs w:val="28"/>
        </w:rPr>
        <w:t>» по Забайкальскому краю Раиса Кныш.</w:t>
      </w:r>
      <w:r w:rsidRPr="00BD3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E893B" w14:textId="78C70C5E" w:rsidR="00DB1254" w:rsidRDefault="00C27EBA" w:rsidP="00AC07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254">
        <w:rPr>
          <w:rFonts w:ascii="Times New Roman" w:hAnsi="Times New Roman" w:cs="Times New Roman"/>
          <w:i/>
          <w:sz w:val="28"/>
          <w:szCs w:val="28"/>
        </w:rPr>
        <w:t>Реестровые дела</w:t>
      </w:r>
      <w:r w:rsidRPr="00DB1254">
        <w:rPr>
          <w:rFonts w:ascii="Times New Roman" w:hAnsi="Times New Roman" w:cs="Times New Roman"/>
          <w:sz w:val="28"/>
          <w:szCs w:val="28"/>
        </w:rPr>
        <w:t xml:space="preserve"> </w:t>
      </w:r>
      <w:r w:rsidR="00C754C5" w:rsidRPr="00C754C5">
        <w:rPr>
          <w:rFonts w:ascii="Times New Roman" w:hAnsi="Times New Roman" w:cs="Times New Roman"/>
          <w:sz w:val="28"/>
          <w:szCs w:val="28"/>
          <w:lang w:val="x-none"/>
        </w:rPr>
        <w:t>представляют собой совокупность документов,</w:t>
      </w:r>
      <w:r w:rsidR="00C754C5">
        <w:rPr>
          <w:rFonts w:ascii="Times New Roman" w:hAnsi="Times New Roman" w:cs="Times New Roman"/>
          <w:sz w:val="28"/>
          <w:szCs w:val="28"/>
          <w:lang w:val="x-none"/>
        </w:rPr>
        <w:t xml:space="preserve"> необходимых для осуществления</w:t>
      </w:r>
      <w:r w:rsidR="00C754C5" w:rsidRPr="00C754C5">
        <w:rPr>
          <w:rFonts w:ascii="Times New Roman" w:hAnsi="Times New Roman" w:cs="Times New Roman"/>
          <w:sz w:val="28"/>
          <w:szCs w:val="28"/>
          <w:lang w:val="x-none"/>
        </w:rPr>
        <w:t xml:space="preserve"> государственного кадастрового учёта и (или) государственной регистрации права</w:t>
      </w:r>
      <w:r w:rsidR="00C754C5" w:rsidRPr="00C754C5">
        <w:rPr>
          <w:rFonts w:ascii="Times New Roman" w:hAnsi="Times New Roman" w:cs="Times New Roman"/>
          <w:sz w:val="28"/>
          <w:szCs w:val="28"/>
        </w:rPr>
        <w:t>. На основании этих документов</w:t>
      </w:r>
      <w:r w:rsidR="00C754C5" w:rsidRPr="00C754C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C754C5" w:rsidRPr="00C754C5">
        <w:rPr>
          <w:rFonts w:ascii="Times New Roman" w:hAnsi="Times New Roman" w:cs="Times New Roman"/>
          <w:sz w:val="28"/>
          <w:szCs w:val="28"/>
        </w:rPr>
        <w:t>вносятся сведения об объекте</w:t>
      </w:r>
      <w:r w:rsidR="00C754C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AC07E3" w:rsidRPr="00C754C5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</w:t>
      </w:r>
      <w:r w:rsidR="00C754C5" w:rsidRPr="00C754C5">
        <w:rPr>
          <w:rFonts w:ascii="Times New Roman" w:hAnsi="Times New Roman" w:cs="Times New Roman"/>
          <w:sz w:val="28"/>
          <w:szCs w:val="28"/>
        </w:rPr>
        <w:t>.</w:t>
      </w:r>
      <w:r w:rsidR="00AC07E3" w:rsidRPr="00C75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856B3" w14:textId="2C1BF3AB" w:rsidR="00AC07E3" w:rsidRPr="00BD3A50" w:rsidRDefault="00DB1254" w:rsidP="00DB1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3710A">
        <w:rPr>
          <w:rFonts w:ascii="Times New Roman" w:hAnsi="Times New Roman" w:cs="Times New Roman"/>
          <w:sz w:val="28"/>
          <w:szCs w:val="28"/>
        </w:rPr>
        <w:t>Эле</w:t>
      </w:r>
      <w:r w:rsidR="00FC55EA">
        <w:rPr>
          <w:rFonts w:ascii="Times New Roman" w:hAnsi="Times New Roman" w:cs="Times New Roman"/>
          <w:sz w:val="28"/>
          <w:szCs w:val="28"/>
        </w:rPr>
        <w:t xml:space="preserve">ктронный </w:t>
      </w:r>
      <w:r w:rsidR="00547CDB">
        <w:rPr>
          <w:rFonts w:ascii="Times New Roman" w:hAnsi="Times New Roman" w:cs="Times New Roman"/>
          <w:sz w:val="28"/>
          <w:szCs w:val="28"/>
        </w:rPr>
        <w:t xml:space="preserve">архивный фонд реестровых дел Забайкальского </w:t>
      </w:r>
      <w:proofErr w:type="spellStart"/>
      <w:r w:rsidR="00547CDB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547CDB">
        <w:rPr>
          <w:rFonts w:ascii="Times New Roman" w:hAnsi="Times New Roman" w:cs="Times New Roman"/>
          <w:sz w:val="28"/>
          <w:szCs w:val="28"/>
        </w:rPr>
        <w:t xml:space="preserve"> </w:t>
      </w:r>
      <w:r w:rsidR="00547CDB" w:rsidRPr="00547CDB">
        <w:rPr>
          <w:rFonts w:ascii="Times New Roman" w:hAnsi="Times New Roman" w:cs="Times New Roman"/>
          <w:color w:val="000000" w:themeColor="text1"/>
          <w:sz w:val="28"/>
          <w:szCs w:val="28"/>
        </w:rPr>
        <w:t>храни</w:t>
      </w:r>
      <w:r w:rsidR="00547CDB">
        <w:rPr>
          <w:rFonts w:ascii="Times New Roman" w:hAnsi="Times New Roman" w:cs="Times New Roman"/>
          <w:color w:val="000000" w:themeColor="text1"/>
          <w:sz w:val="28"/>
          <w:szCs w:val="28"/>
        </w:rPr>
        <w:t>тся бессрочно и не подлежи</w:t>
      </w:r>
      <w:r w:rsidR="00547CDB" w:rsidRPr="00547CDB">
        <w:rPr>
          <w:rFonts w:ascii="Times New Roman" w:hAnsi="Times New Roman" w:cs="Times New Roman"/>
          <w:color w:val="000000" w:themeColor="text1"/>
          <w:sz w:val="28"/>
          <w:szCs w:val="28"/>
        </w:rPr>
        <w:t>т изъятию или утилизации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07E3" w:rsidRPr="00BD3A50">
        <w:rPr>
          <w:rFonts w:ascii="Times New Roman" w:hAnsi="Times New Roman" w:cs="Times New Roman"/>
          <w:sz w:val="28"/>
          <w:szCs w:val="28"/>
        </w:rPr>
        <w:t>Правообладатели или их представители могут запрашивать из архивного фонда</w:t>
      </w:r>
      <w:r w:rsidR="00490404">
        <w:rPr>
          <w:rFonts w:ascii="Times New Roman" w:hAnsi="Times New Roman" w:cs="Times New Roman"/>
          <w:sz w:val="28"/>
          <w:szCs w:val="28"/>
        </w:rPr>
        <w:t xml:space="preserve"> реестровых дел</w:t>
      </w:r>
      <w:r w:rsidR="00AC07E3" w:rsidRPr="00BD3A50">
        <w:rPr>
          <w:rFonts w:ascii="Times New Roman" w:hAnsi="Times New Roman" w:cs="Times New Roman"/>
          <w:sz w:val="28"/>
          <w:szCs w:val="28"/>
        </w:rPr>
        <w:t xml:space="preserve"> </w:t>
      </w:r>
      <w:r w:rsidR="00F3710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90404">
        <w:rPr>
          <w:rFonts w:ascii="Times New Roman" w:hAnsi="Times New Roman" w:cs="Times New Roman"/>
          <w:sz w:val="28"/>
          <w:szCs w:val="28"/>
        </w:rPr>
        <w:t>правоустанавливающих</w:t>
      </w:r>
      <w:r w:rsidR="00C27EBA">
        <w:rPr>
          <w:rFonts w:ascii="Times New Roman" w:hAnsi="Times New Roman" w:cs="Times New Roman"/>
          <w:sz w:val="28"/>
          <w:szCs w:val="28"/>
        </w:rPr>
        <w:t xml:space="preserve"> </w:t>
      </w:r>
      <w:r w:rsidR="00F3710A">
        <w:rPr>
          <w:rFonts w:ascii="Times New Roman" w:hAnsi="Times New Roman" w:cs="Times New Roman"/>
          <w:sz w:val="28"/>
          <w:szCs w:val="28"/>
        </w:rPr>
        <w:t>документов</w:t>
      </w:r>
      <w:r w:rsidR="00490404">
        <w:rPr>
          <w:rFonts w:ascii="Times New Roman" w:hAnsi="Times New Roman" w:cs="Times New Roman"/>
          <w:sz w:val="28"/>
          <w:szCs w:val="28"/>
        </w:rPr>
        <w:t xml:space="preserve"> и документов, на основании которых объект поставлен на кадастровый учёт. </w:t>
      </w:r>
      <w:r w:rsidR="00AC07E3" w:rsidRPr="00BD3A50">
        <w:rPr>
          <w:rFonts w:ascii="Times New Roman" w:hAnsi="Times New Roman" w:cs="Times New Roman"/>
          <w:sz w:val="28"/>
          <w:szCs w:val="28"/>
        </w:rPr>
        <w:t xml:space="preserve">Для этого необходимо подать запрос в офис МФЦ или в офис Забайкальского </w:t>
      </w:r>
      <w:proofErr w:type="spellStart"/>
      <w:r w:rsidR="00AC07E3" w:rsidRPr="00BD3A50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AC07E3" w:rsidRPr="00BD3A50">
        <w:rPr>
          <w:rFonts w:ascii="Times New Roman" w:hAnsi="Times New Roman" w:cs="Times New Roman"/>
          <w:sz w:val="28"/>
          <w:szCs w:val="28"/>
        </w:rPr>
        <w:t>. Если нужный документ хранится в архиве, заявитель получит его в течение трёх рабочих дней.</w:t>
      </w:r>
    </w:p>
    <w:p w14:paraId="3922DE0E" w14:textId="77777777" w:rsidR="00AC07E3" w:rsidRPr="00DB1254" w:rsidRDefault="00AC07E3" w:rsidP="00AC07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2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Если у вас есть вопросы к специалистам ведомства, позвоните по телефону: </w:t>
      </w:r>
      <w:r w:rsidRPr="00DB1254">
        <w:rPr>
          <w:rStyle w:val="media-text-styl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8 (3022) 21-31-67</w:t>
      </w:r>
      <w:r w:rsidRPr="00DB12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5E8818F" w14:textId="09AD8E70" w:rsidR="00D655F8" w:rsidRPr="00C03238" w:rsidRDefault="00AC07E3" w:rsidP="00AC07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55F8" w:rsidRPr="00C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6689"/>
    <w:multiLevelType w:val="multilevel"/>
    <w:tmpl w:val="BDBC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01E"/>
    <w:rsid w:val="00017DEE"/>
    <w:rsid w:val="00033BD4"/>
    <w:rsid w:val="00042624"/>
    <w:rsid w:val="00087358"/>
    <w:rsid w:val="00090CB7"/>
    <w:rsid w:val="00094AD3"/>
    <w:rsid w:val="000A62A1"/>
    <w:rsid w:val="000D7A9D"/>
    <w:rsid w:val="000E2094"/>
    <w:rsid w:val="00104BE1"/>
    <w:rsid w:val="00110DC2"/>
    <w:rsid w:val="00125171"/>
    <w:rsid w:val="00152677"/>
    <w:rsid w:val="00193208"/>
    <w:rsid w:val="001F6CF1"/>
    <w:rsid w:val="00235EEF"/>
    <w:rsid w:val="002860BC"/>
    <w:rsid w:val="00294C2C"/>
    <w:rsid w:val="002A6516"/>
    <w:rsid w:val="002A73B4"/>
    <w:rsid w:val="002B456C"/>
    <w:rsid w:val="002C193D"/>
    <w:rsid w:val="002D15FB"/>
    <w:rsid w:val="002E2627"/>
    <w:rsid w:val="00320BC8"/>
    <w:rsid w:val="00377EC9"/>
    <w:rsid w:val="003A63C1"/>
    <w:rsid w:val="003B54AF"/>
    <w:rsid w:val="003F1FA8"/>
    <w:rsid w:val="004326D6"/>
    <w:rsid w:val="0043323B"/>
    <w:rsid w:val="004362B7"/>
    <w:rsid w:val="004730B2"/>
    <w:rsid w:val="00476E54"/>
    <w:rsid w:val="00477E0D"/>
    <w:rsid w:val="00490404"/>
    <w:rsid w:val="00495C8F"/>
    <w:rsid w:val="004A73F6"/>
    <w:rsid w:val="004D315D"/>
    <w:rsid w:val="004E3DB9"/>
    <w:rsid w:val="005010AD"/>
    <w:rsid w:val="00514463"/>
    <w:rsid w:val="00516589"/>
    <w:rsid w:val="00547CDB"/>
    <w:rsid w:val="00556BED"/>
    <w:rsid w:val="005755DA"/>
    <w:rsid w:val="00587CB1"/>
    <w:rsid w:val="005914FF"/>
    <w:rsid w:val="005A5C60"/>
    <w:rsid w:val="005C003B"/>
    <w:rsid w:val="005D3C00"/>
    <w:rsid w:val="005D46CD"/>
    <w:rsid w:val="00626638"/>
    <w:rsid w:val="00637037"/>
    <w:rsid w:val="00676C8D"/>
    <w:rsid w:val="006B179D"/>
    <w:rsid w:val="006E78E6"/>
    <w:rsid w:val="00716B0A"/>
    <w:rsid w:val="007211AA"/>
    <w:rsid w:val="00722637"/>
    <w:rsid w:val="00735807"/>
    <w:rsid w:val="00736097"/>
    <w:rsid w:val="007553E1"/>
    <w:rsid w:val="007573BA"/>
    <w:rsid w:val="00772F75"/>
    <w:rsid w:val="007B79E5"/>
    <w:rsid w:val="007C14E8"/>
    <w:rsid w:val="007E3462"/>
    <w:rsid w:val="007E4699"/>
    <w:rsid w:val="007F0F14"/>
    <w:rsid w:val="00812D4E"/>
    <w:rsid w:val="00820B87"/>
    <w:rsid w:val="00823EC3"/>
    <w:rsid w:val="0084655B"/>
    <w:rsid w:val="008929D1"/>
    <w:rsid w:val="008A2B9F"/>
    <w:rsid w:val="008B315C"/>
    <w:rsid w:val="008D6F2D"/>
    <w:rsid w:val="008F40AD"/>
    <w:rsid w:val="009313F1"/>
    <w:rsid w:val="00940AA5"/>
    <w:rsid w:val="009544EF"/>
    <w:rsid w:val="00986F1E"/>
    <w:rsid w:val="00995DBA"/>
    <w:rsid w:val="009B6C76"/>
    <w:rsid w:val="009D0A26"/>
    <w:rsid w:val="009F0B94"/>
    <w:rsid w:val="009F7A16"/>
    <w:rsid w:val="00A026A3"/>
    <w:rsid w:val="00A052E6"/>
    <w:rsid w:val="00A20611"/>
    <w:rsid w:val="00A23BEF"/>
    <w:rsid w:val="00A36C70"/>
    <w:rsid w:val="00A371C1"/>
    <w:rsid w:val="00A40D38"/>
    <w:rsid w:val="00A8402C"/>
    <w:rsid w:val="00A86D8F"/>
    <w:rsid w:val="00A97854"/>
    <w:rsid w:val="00AB7BFB"/>
    <w:rsid w:val="00AC07E3"/>
    <w:rsid w:val="00AC53F4"/>
    <w:rsid w:val="00AF72AE"/>
    <w:rsid w:val="00B05553"/>
    <w:rsid w:val="00B05996"/>
    <w:rsid w:val="00B11065"/>
    <w:rsid w:val="00B1371F"/>
    <w:rsid w:val="00B14BC1"/>
    <w:rsid w:val="00B16F66"/>
    <w:rsid w:val="00B40599"/>
    <w:rsid w:val="00B45A03"/>
    <w:rsid w:val="00B4635C"/>
    <w:rsid w:val="00B66234"/>
    <w:rsid w:val="00B90628"/>
    <w:rsid w:val="00BA4C3D"/>
    <w:rsid w:val="00BA7585"/>
    <w:rsid w:val="00BB119A"/>
    <w:rsid w:val="00BC634F"/>
    <w:rsid w:val="00BD2A3D"/>
    <w:rsid w:val="00BE2790"/>
    <w:rsid w:val="00BE3B8D"/>
    <w:rsid w:val="00BF64AF"/>
    <w:rsid w:val="00C03238"/>
    <w:rsid w:val="00C03E02"/>
    <w:rsid w:val="00C24313"/>
    <w:rsid w:val="00C27EBA"/>
    <w:rsid w:val="00C52CD5"/>
    <w:rsid w:val="00C6352B"/>
    <w:rsid w:val="00C754C5"/>
    <w:rsid w:val="00C82683"/>
    <w:rsid w:val="00CB3098"/>
    <w:rsid w:val="00CB58B0"/>
    <w:rsid w:val="00CB6773"/>
    <w:rsid w:val="00CC7F2A"/>
    <w:rsid w:val="00D10BA5"/>
    <w:rsid w:val="00D171F7"/>
    <w:rsid w:val="00D177A5"/>
    <w:rsid w:val="00D2445F"/>
    <w:rsid w:val="00D34158"/>
    <w:rsid w:val="00D655F8"/>
    <w:rsid w:val="00D65EB7"/>
    <w:rsid w:val="00D74E85"/>
    <w:rsid w:val="00D97FA9"/>
    <w:rsid w:val="00DA5272"/>
    <w:rsid w:val="00DB1254"/>
    <w:rsid w:val="00DB5B06"/>
    <w:rsid w:val="00DE548A"/>
    <w:rsid w:val="00DF02F6"/>
    <w:rsid w:val="00DF49DE"/>
    <w:rsid w:val="00E0226A"/>
    <w:rsid w:val="00E42A7C"/>
    <w:rsid w:val="00E52806"/>
    <w:rsid w:val="00E6278E"/>
    <w:rsid w:val="00E9072E"/>
    <w:rsid w:val="00E93FE4"/>
    <w:rsid w:val="00EA1C9F"/>
    <w:rsid w:val="00EC490F"/>
    <w:rsid w:val="00EC7E21"/>
    <w:rsid w:val="00ED215D"/>
    <w:rsid w:val="00ED3F04"/>
    <w:rsid w:val="00EF2A62"/>
    <w:rsid w:val="00EF2B1A"/>
    <w:rsid w:val="00F20D21"/>
    <w:rsid w:val="00F329AA"/>
    <w:rsid w:val="00F35B65"/>
    <w:rsid w:val="00F3710A"/>
    <w:rsid w:val="00F64B3F"/>
    <w:rsid w:val="00F75B2C"/>
    <w:rsid w:val="00F84712"/>
    <w:rsid w:val="00F93AAB"/>
    <w:rsid w:val="00FA7D14"/>
    <w:rsid w:val="00FC55EA"/>
    <w:rsid w:val="00FD596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5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customStyle="1" w:styleId="media-text-style">
    <w:name w:val="media-text-style"/>
    <w:basedOn w:val="a0"/>
    <w:rsid w:val="006B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6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908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01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5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1">
          <w:marLeft w:val="0"/>
          <w:marRight w:val="0"/>
          <w:marTop w:val="120"/>
          <w:marBottom w:val="12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77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547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Кныш Дарья Андреевна</cp:lastModifiedBy>
  <cp:revision>3</cp:revision>
  <cp:lastPrinted>2021-04-20T16:11:00Z</cp:lastPrinted>
  <dcterms:created xsi:type="dcterms:W3CDTF">2023-02-08T05:44:00Z</dcterms:created>
  <dcterms:modified xsi:type="dcterms:W3CDTF">2023-02-14T04:59:00Z</dcterms:modified>
</cp:coreProperties>
</file>